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6B" w:rsidRPr="00D64B6B" w:rsidRDefault="00FC4B6B" w:rsidP="00FC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FC4B6B" w:rsidRPr="00D64B6B" w:rsidRDefault="00FC4B6B" w:rsidP="00FC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</w:p>
    <w:p w:rsidR="00FC4B6B" w:rsidRDefault="00FC4B6B" w:rsidP="00FC4B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B6B" w:rsidTr="00725EC0">
        <w:tc>
          <w:tcPr>
            <w:tcW w:w="4785" w:type="dxa"/>
          </w:tcPr>
          <w:p w:rsidR="00FC4B6B" w:rsidRPr="00D64B6B" w:rsidRDefault="00FC4B6B" w:rsidP="00725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«Согласовано»</w:t>
            </w:r>
          </w:p>
          <w:p w:rsidR="00FC4B6B" w:rsidRPr="00D64B6B" w:rsidRDefault="00FC4B6B" w:rsidP="00725E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Зам. директора по учебной работе ____________   / Михеева О.Н. /</w:t>
            </w:r>
          </w:p>
          <w:p w:rsidR="00FC4B6B" w:rsidRPr="00D64B6B" w:rsidRDefault="00FC4B6B" w:rsidP="00725E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4B6B" w:rsidRPr="00D64B6B" w:rsidRDefault="00FC4B6B" w:rsidP="00725E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«____» августа 2017 г</w:t>
            </w:r>
            <w:r w:rsidR="00C3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C4B6B" w:rsidRDefault="00FC4B6B" w:rsidP="00725EC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C4B6B" w:rsidRPr="00D64B6B" w:rsidRDefault="00FC4B6B" w:rsidP="00725E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«Утверждаю»</w:t>
            </w:r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Директор МОУ </w:t>
            </w:r>
            <w:proofErr w:type="spellStart"/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Маливская</w:t>
            </w:r>
            <w:proofErr w:type="spellEnd"/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средняя общеобразовательная школа                                                                                 ____________________ /</w:t>
            </w:r>
            <w:proofErr w:type="spellStart"/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Комолова</w:t>
            </w:r>
            <w:proofErr w:type="spellEnd"/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Н.В/                                                                                Приказ № _____</w:t>
            </w:r>
            <w:proofErr w:type="gramStart"/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_-</w:t>
            </w:r>
            <w:proofErr w:type="gramEnd"/>
            <w:r w:rsidRPr="00D64B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 от 01.09.2017 г.</w:t>
            </w:r>
          </w:p>
        </w:tc>
      </w:tr>
    </w:tbl>
    <w:p w:rsidR="00FC4B6B" w:rsidRPr="00D64B6B" w:rsidRDefault="00FC4B6B" w:rsidP="00FC4B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6B" w:rsidRDefault="00FC4B6B" w:rsidP="00FC4B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6B" w:rsidRDefault="00FC4B6B" w:rsidP="00FC4B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6B" w:rsidRDefault="00FC4B6B" w:rsidP="00FC4B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6B" w:rsidRPr="00D64B6B" w:rsidRDefault="00FC4B6B" w:rsidP="00FC4B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ECF" w:rsidRDefault="00C31F5C" w:rsidP="00C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4B6B"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</w:p>
    <w:p w:rsidR="00C31F5C" w:rsidRPr="00D64B6B" w:rsidRDefault="00C31F5C" w:rsidP="0001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4B6B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 xml:space="preserve">искусству </w:t>
      </w:r>
      <w:r w:rsidR="00013EC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D64B6B">
        <w:rPr>
          <w:rFonts w:ascii="Times New Roman" w:hAnsi="Times New Roman" w:cs="Times New Roman"/>
          <w:b/>
          <w:sz w:val="28"/>
          <w:szCs w:val="24"/>
        </w:rPr>
        <w:t>изобразительному искусству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FC4B6B" w:rsidRPr="000B0CE9" w:rsidRDefault="00C31F5C" w:rsidP="00C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0C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4B6B" w:rsidRPr="000B0CE9">
        <w:rPr>
          <w:rFonts w:ascii="Times New Roman" w:hAnsi="Times New Roman" w:cs="Times New Roman"/>
          <w:b/>
          <w:sz w:val="28"/>
          <w:szCs w:val="24"/>
        </w:rPr>
        <w:t>(базовый уровень)</w:t>
      </w:r>
    </w:p>
    <w:p w:rsidR="00FC4B6B" w:rsidRPr="009F7EC6" w:rsidRDefault="00FC4B6B" w:rsidP="00FC4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E9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6C0A87" w:rsidRPr="000B0CE9">
        <w:rPr>
          <w:rFonts w:ascii="Times New Roman" w:hAnsi="Times New Roman" w:cs="Times New Roman"/>
          <w:b/>
          <w:sz w:val="28"/>
          <w:szCs w:val="24"/>
        </w:rPr>
        <w:t xml:space="preserve">«а» </w:t>
      </w:r>
      <w:r w:rsidRPr="000B0CE9">
        <w:rPr>
          <w:rFonts w:ascii="Times New Roman" w:hAnsi="Times New Roman" w:cs="Times New Roman"/>
          <w:b/>
          <w:sz w:val="28"/>
          <w:szCs w:val="24"/>
        </w:rPr>
        <w:t xml:space="preserve">класс </w:t>
      </w:r>
      <w:r w:rsidRPr="009F7EC6">
        <w:rPr>
          <w:rFonts w:ascii="Times New Roman" w:hAnsi="Times New Roman" w:cs="Times New Roman"/>
          <w:b/>
          <w:sz w:val="24"/>
          <w:szCs w:val="24"/>
        </w:rPr>
        <w:t>(ФГОС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НОО</w:t>
      </w:r>
      <w:r w:rsidRPr="009F7EC6">
        <w:rPr>
          <w:rFonts w:ascii="Times New Roman" w:hAnsi="Times New Roman" w:cs="Times New Roman"/>
          <w:b/>
          <w:sz w:val="24"/>
          <w:szCs w:val="24"/>
        </w:rPr>
        <w:t>)</w:t>
      </w:r>
    </w:p>
    <w:p w:rsidR="00FC4B6B" w:rsidRPr="009F7EC6" w:rsidRDefault="00FC4B6B" w:rsidP="00FC4B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B6B" w:rsidRPr="009F7EC6" w:rsidRDefault="00FC4B6B" w:rsidP="00FC4B6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B6B" w:rsidRDefault="00FC4B6B" w:rsidP="00FC4B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B6B" w:rsidRDefault="00FC4B6B" w:rsidP="00FC4B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B6B" w:rsidRPr="009F7EC6" w:rsidRDefault="00FC4B6B" w:rsidP="00FC4B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B6B" w:rsidRDefault="00FC4B6B" w:rsidP="00FC4B6B">
      <w:pPr>
        <w:spacing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C6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C31F5C" w:rsidRDefault="00FC4B6B" w:rsidP="00FC4B6B">
      <w:pPr>
        <w:spacing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EC6">
        <w:rPr>
          <w:rFonts w:ascii="Times New Roman" w:hAnsi="Times New Roman" w:cs="Times New Roman"/>
          <w:b/>
          <w:sz w:val="24"/>
          <w:szCs w:val="24"/>
        </w:rPr>
        <w:t>Жилкина</w:t>
      </w:r>
      <w:proofErr w:type="spellEnd"/>
      <w:r w:rsidRPr="009F7EC6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  <w:r w:rsidR="00C31F5C">
        <w:rPr>
          <w:rFonts w:ascii="Times New Roman" w:hAnsi="Times New Roman" w:cs="Times New Roman"/>
          <w:b/>
          <w:sz w:val="24"/>
          <w:szCs w:val="24"/>
        </w:rPr>
        <w:t>,</w:t>
      </w:r>
    </w:p>
    <w:p w:rsidR="00FC4B6B" w:rsidRPr="009F7EC6" w:rsidRDefault="00FC4B6B" w:rsidP="00FC4B6B">
      <w:pPr>
        <w:spacing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5C" w:rsidRPr="00C31F5C"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</w:t>
      </w:r>
    </w:p>
    <w:p w:rsidR="00FC4B6B" w:rsidRPr="009F7EC6" w:rsidRDefault="00FC4B6B" w:rsidP="00FC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7E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FC4B6B" w:rsidRPr="009F7EC6" w:rsidRDefault="00FC4B6B" w:rsidP="00FC4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B6B" w:rsidRDefault="00FC4B6B" w:rsidP="00FC4B6B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B6B" w:rsidRPr="009F7EC6" w:rsidRDefault="00FC4B6B" w:rsidP="00C31F5C">
      <w:pPr>
        <w:widowControl w:val="0"/>
        <w:suppressAutoHyphens/>
        <w:spacing w:line="1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FC4B6B" w:rsidRPr="009F7EC6" w:rsidRDefault="00FC4B6B" w:rsidP="00FC4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C6">
        <w:rPr>
          <w:rFonts w:ascii="Times New Roman" w:hAnsi="Times New Roman" w:cs="Times New Roman"/>
          <w:b/>
          <w:sz w:val="24"/>
          <w:szCs w:val="24"/>
        </w:rPr>
        <w:t>Коломенский муниципальный район</w:t>
      </w:r>
    </w:p>
    <w:p w:rsidR="00FC4B6B" w:rsidRPr="009F7EC6" w:rsidRDefault="00FC4B6B" w:rsidP="00FC4B6B">
      <w:pPr>
        <w:widowControl w:val="0"/>
        <w:suppressAutoHyphens/>
        <w:spacing w:line="100" w:lineRule="atLeast"/>
        <w:ind w:firstLine="585"/>
        <w:jc w:val="center"/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</w:rPr>
      </w:pPr>
    </w:p>
    <w:p w:rsidR="00FC4B6B" w:rsidRPr="009F7EC6" w:rsidRDefault="00FC4B6B" w:rsidP="00FC4B6B">
      <w:pPr>
        <w:widowControl w:val="0"/>
        <w:suppressAutoHyphens/>
        <w:spacing w:line="100" w:lineRule="atLeast"/>
        <w:ind w:firstLine="585"/>
        <w:jc w:val="center"/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</w:rPr>
      </w:pPr>
    </w:p>
    <w:p w:rsidR="00C31F5C" w:rsidRPr="009F7EC6" w:rsidRDefault="00FC4B6B" w:rsidP="000B0C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C6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FC4B6B" w:rsidRPr="00E5592F" w:rsidRDefault="00FC4B6B" w:rsidP="00FC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4B6B" w:rsidRPr="00E5592F" w:rsidRDefault="00FC4B6B" w:rsidP="00FC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A68E8" w:rsidRPr="00030ECE" w:rsidRDefault="009A68E8" w:rsidP="009A68E8">
      <w:pPr>
        <w:pStyle w:val="ad"/>
        <w:ind w:firstLine="709"/>
        <w:jc w:val="both"/>
      </w:pPr>
      <w:r w:rsidRPr="00030ECE">
        <w:t xml:space="preserve">Рабочая программа учебного предмета </w:t>
      </w:r>
      <w:r w:rsidR="00DF2664" w:rsidRPr="00030ECE">
        <w:t>«</w:t>
      </w:r>
      <w:r w:rsidR="00DF2664">
        <w:t>Искусство (изобразительное искусство)</w:t>
      </w:r>
      <w:r w:rsidR="00DF2664" w:rsidRPr="00030ECE">
        <w:t xml:space="preserve">» </w:t>
      </w:r>
      <w:r>
        <w:t xml:space="preserve">для обучающихся 3 «а» </w:t>
      </w:r>
      <w:r w:rsidRPr="00030ECE">
        <w:t xml:space="preserve"> класса составлена на основе</w:t>
      </w:r>
    </w:p>
    <w:p w:rsidR="009A68E8" w:rsidRDefault="009A68E8" w:rsidP="00DF26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Федерального</w:t>
      </w:r>
      <w:r w:rsidRPr="00E450A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государственного образовательного стандарта начального общего образования,</w:t>
      </w:r>
    </w:p>
    <w:p w:rsidR="009A68E8" w:rsidRDefault="009A68E8" w:rsidP="00DF266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450AB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E450AB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ы начального</w:t>
      </w:r>
      <w:r w:rsidRPr="00E450AB">
        <w:rPr>
          <w:rFonts w:ascii="Times New Roman" w:hAnsi="Times New Roman"/>
          <w:sz w:val="24"/>
          <w:szCs w:val="24"/>
        </w:rPr>
        <w:t xml:space="preserve">  общего образования МОУ </w:t>
      </w:r>
      <w:proofErr w:type="spellStart"/>
      <w:r w:rsidRPr="00E450AB">
        <w:rPr>
          <w:rFonts w:ascii="Times New Roman" w:hAnsi="Times New Roman"/>
          <w:sz w:val="24"/>
          <w:szCs w:val="24"/>
        </w:rPr>
        <w:t>Маливск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E450AB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 xml:space="preserve">яя </w:t>
      </w:r>
      <w:r w:rsidRPr="00E450AB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E450AB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а,</w:t>
      </w:r>
    </w:p>
    <w:p w:rsidR="009A68E8" w:rsidRDefault="009A68E8" w:rsidP="00DF266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DF2664" w:rsidRPr="00DF2664" w:rsidRDefault="00DF2664" w:rsidP="00DF2664">
      <w:pPr>
        <w:pStyle w:val="a9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2664">
        <w:rPr>
          <w:rFonts w:ascii="Times New Roman" w:hAnsi="Times New Roman"/>
          <w:sz w:val="24"/>
          <w:szCs w:val="24"/>
        </w:rPr>
        <w:t xml:space="preserve">Авторской программы: Изобразительное искусство. Рабочие программы. Предметная линия учебников под редакцией Б.М. </w:t>
      </w:r>
      <w:proofErr w:type="spellStart"/>
      <w:r w:rsidRPr="00DF2664">
        <w:rPr>
          <w:rFonts w:ascii="Times New Roman" w:hAnsi="Times New Roman"/>
          <w:sz w:val="24"/>
          <w:szCs w:val="24"/>
        </w:rPr>
        <w:t>Неменеского</w:t>
      </w:r>
      <w:proofErr w:type="spellEnd"/>
      <w:r w:rsidRPr="00DF2664">
        <w:rPr>
          <w:rFonts w:ascii="Times New Roman" w:hAnsi="Times New Roman"/>
          <w:sz w:val="24"/>
          <w:szCs w:val="24"/>
        </w:rPr>
        <w:t xml:space="preserve">. 1-4 классы </w:t>
      </w:r>
      <w:proofErr w:type="gramStart"/>
      <w:r w:rsidRPr="00DF266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F2664">
        <w:rPr>
          <w:rFonts w:ascii="Times New Roman" w:hAnsi="Times New Roman"/>
          <w:sz w:val="24"/>
          <w:szCs w:val="24"/>
        </w:rPr>
        <w:t>Просвещение, 2016),</w:t>
      </w:r>
    </w:p>
    <w:p w:rsidR="00DF2664" w:rsidRDefault="00DF2664" w:rsidP="00DF2664">
      <w:pPr>
        <w:pStyle w:val="a9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2664">
        <w:rPr>
          <w:rFonts w:ascii="Times New Roman" w:hAnsi="Times New Roman"/>
          <w:sz w:val="24"/>
          <w:szCs w:val="24"/>
        </w:rPr>
        <w:t xml:space="preserve">Рабочей программы по Изобразительному  искусству. </w:t>
      </w:r>
      <w:r w:rsidR="003F59BE">
        <w:rPr>
          <w:rFonts w:ascii="Times New Roman" w:hAnsi="Times New Roman"/>
          <w:sz w:val="24"/>
          <w:szCs w:val="24"/>
        </w:rPr>
        <w:t>3</w:t>
      </w:r>
      <w:r w:rsidRPr="00DF2664">
        <w:rPr>
          <w:rFonts w:ascii="Times New Roman" w:hAnsi="Times New Roman"/>
          <w:sz w:val="24"/>
          <w:szCs w:val="24"/>
        </w:rPr>
        <w:t xml:space="preserve"> класс ( Сост. </w:t>
      </w:r>
      <w:proofErr w:type="spellStart"/>
      <w:r w:rsidRPr="00DF2664">
        <w:rPr>
          <w:rFonts w:ascii="Times New Roman" w:hAnsi="Times New Roman"/>
          <w:sz w:val="24"/>
          <w:szCs w:val="24"/>
        </w:rPr>
        <w:t>Н.С.Ульянова</w:t>
      </w:r>
      <w:proofErr w:type="spellEnd"/>
      <w:r w:rsidRPr="00DF2664">
        <w:rPr>
          <w:rFonts w:ascii="Times New Roman" w:hAnsi="Times New Roman"/>
          <w:sz w:val="24"/>
          <w:szCs w:val="24"/>
        </w:rPr>
        <w:t>. : М</w:t>
      </w:r>
      <w:proofErr w:type="gramStart"/>
      <w:r w:rsidRPr="00DF2664">
        <w:rPr>
          <w:rFonts w:ascii="Times New Roman" w:hAnsi="Times New Roman"/>
          <w:sz w:val="24"/>
          <w:szCs w:val="24"/>
        </w:rPr>
        <w:t>:В</w:t>
      </w:r>
      <w:proofErr w:type="gramEnd"/>
      <w:r w:rsidRPr="00DF2664">
        <w:rPr>
          <w:rFonts w:ascii="Times New Roman" w:hAnsi="Times New Roman"/>
          <w:sz w:val="24"/>
          <w:szCs w:val="24"/>
        </w:rPr>
        <w:t xml:space="preserve">АКО, 2016), </w:t>
      </w:r>
    </w:p>
    <w:p w:rsidR="00DF2664" w:rsidRPr="00DF2664" w:rsidRDefault="00DF2664" w:rsidP="00DB5EB2">
      <w:pPr>
        <w:pStyle w:val="a9"/>
        <w:numPr>
          <w:ilvl w:val="0"/>
          <w:numId w:val="3"/>
        </w:numPr>
        <w:ind w:left="0" w:firstLine="0"/>
        <w:jc w:val="both"/>
        <w:rPr>
          <w:rFonts w:ascii="TimesNewRomanPSMT" w:eastAsia="Andale Sans UI" w:hAnsi="TimesNewRomanPSMT" w:cs="Times New Roman"/>
          <w:spacing w:val="6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 «</w:t>
      </w:r>
      <w:r w:rsidRPr="00BB7F6C">
        <w:rPr>
          <w:rFonts w:ascii="Times New Roman" w:eastAsia="Times New Roman" w:hAnsi="Times New Roman" w:cs="Times New Roman"/>
          <w:sz w:val="24"/>
        </w:rPr>
        <w:t xml:space="preserve">Изобразительное искусство. Искусство </w:t>
      </w:r>
      <w:r>
        <w:rPr>
          <w:rFonts w:ascii="Times New Roman" w:eastAsia="Times New Roman" w:hAnsi="Times New Roman" w:cs="Times New Roman"/>
          <w:sz w:val="24"/>
        </w:rPr>
        <w:t>вокруг нас</w:t>
      </w:r>
      <w:r w:rsidRPr="00BB7F6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3 класс» Н.А. Горяевой,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>, А.С. Питерских,</w:t>
      </w:r>
      <w:r w:rsidRPr="00DF2664">
        <w:rPr>
          <w:rFonts w:ascii="TimesNewRomanPSMT" w:eastAsia="Andale Sans UI" w:hAnsi="TimesNewRomanPSMT" w:cs="Times New Roman"/>
          <w:spacing w:val="6"/>
          <w:kern w:val="1"/>
          <w:sz w:val="24"/>
          <w:szCs w:val="24"/>
        </w:rPr>
        <w:t xml:space="preserve"> </w:t>
      </w:r>
      <w:r w:rsidRPr="00266605">
        <w:rPr>
          <w:rFonts w:ascii="TimesNewRomanPSMT" w:eastAsia="Andale Sans UI" w:hAnsi="TimesNewRomanPSMT" w:cs="Times New Roman"/>
          <w:spacing w:val="6"/>
          <w:kern w:val="1"/>
          <w:sz w:val="24"/>
          <w:szCs w:val="24"/>
        </w:rPr>
        <w:t>рекомендова</w:t>
      </w:r>
      <w:r w:rsidR="003F59BE">
        <w:rPr>
          <w:rFonts w:ascii="TimesNewRomanPSMT" w:eastAsia="Andale Sans UI" w:hAnsi="TimesNewRomanPSMT" w:cs="Times New Roman"/>
          <w:spacing w:val="6"/>
          <w:kern w:val="1"/>
          <w:sz w:val="24"/>
          <w:szCs w:val="24"/>
        </w:rPr>
        <w:t>н</w:t>
      </w:r>
      <w:r w:rsidRPr="00266605">
        <w:rPr>
          <w:rFonts w:ascii="TimesNewRomanPSMT" w:eastAsia="Andale Sans UI" w:hAnsi="TimesNewRomanPSMT" w:cs="Times New Roman"/>
          <w:spacing w:val="6"/>
          <w:kern w:val="1"/>
          <w:sz w:val="24"/>
          <w:szCs w:val="24"/>
        </w:rPr>
        <w:t>ного  к использованию в образовательном процессе в образовательном учреждении в 2017-2018 учебном году.</w:t>
      </w:r>
    </w:p>
    <w:p w:rsidR="009A68E8" w:rsidRDefault="009A68E8" w:rsidP="00DB5EB2">
      <w:pPr>
        <w:pStyle w:val="a9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B6B" w:rsidRPr="0012594F" w:rsidRDefault="00FC4B6B" w:rsidP="00FC4B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изучения изобразительного искусства </w:t>
      </w:r>
    </w:p>
    <w:p w:rsidR="00FC4B6B" w:rsidRPr="0012594F" w:rsidRDefault="00FC4B6B" w:rsidP="00FC4B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4F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C4B6B" w:rsidRPr="0012594F" w:rsidRDefault="00FC4B6B" w:rsidP="00FC4B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92">
        <w:rPr>
          <w:rFonts w:ascii="Times New Roman" w:hAnsi="Times New Roman" w:cs="Times New Roman"/>
          <w:b/>
          <w:sz w:val="24"/>
          <w:szCs w:val="24"/>
        </w:rPr>
        <w:t>Цель</w:t>
      </w:r>
      <w:r w:rsidRPr="0012594F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 - формирование художественной культуры учащихся как неотъемлемой части культуры духовности, т.е. культуры </w:t>
      </w:r>
      <w:proofErr w:type="spellStart"/>
      <w:r w:rsidRPr="0012594F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12594F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формирования нравственно-эстетической отзывчивости на </w:t>
      </w:r>
      <w:proofErr w:type="gramStart"/>
      <w:r w:rsidRPr="0012594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12594F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т.е. зоркости души ребенка.</w:t>
      </w:r>
    </w:p>
    <w:p w:rsidR="00FC4B6B" w:rsidRPr="00AC78F7" w:rsidRDefault="00FC4B6B" w:rsidP="00FC4B6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4F">
        <w:rPr>
          <w:rFonts w:ascii="Times New Roman" w:hAnsi="Times New Roman" w:cs="Times New Roman"/>
          <w:sz w:val="24"/>
          <w:szCs w:val="24"/>
        </w:rPr>
        <w:t xml:space="preserve">Содержание курса и методика обучения  ориентирована </w:t>
      </w:r>
      <w:r w:rsidRPr="00AC78F7">
        <w:rPr>
          <w:rFonts w:ascii="Times New Roman" w:hAnsi="Times New Roman" w:cs="Times New Roman"/>
          <w:b/>
          <w:sz w:val="24"/>
          <w:szCs w:val="24"/>
        </w:rPr>
        <w:t>на решение следующих задач:</w:t>
      </w:r>
    </w:p>
    <w:p w:rsidR="00FC4B6B" w:rsidRPr="0012594F" w:rsidRDefault="00FC4B6B" w:rsidP="00FC4B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4F">
        <w:rPr>
          <w:rFonts w:ascii="Times New Roman" w:hAnsi="Times New Roman" w:cs="Times New Roman"/>
          <w:sz w:val="24"/>
          <w:szCs w:val="24"/>
        </w:rPr>
        <w:t>- развитие у ребенка интереса к  внутреннему миру человека, способности углубления в себе, осознания своих внутренних переживаний;</w:t>
      </w:r>
    </w:p>
    <w:p w:rsidR="00FC4B6B" w:rsidRPr="0012594F" w:rsidRDefault="00FC4B6B" w:rsidP="00FC4B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4F">
        <w:rPr>
          <w:rFonts w:ascii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FC4B6B" w:rsidRPr="0012594F" w:rsidRDefault="00FC4B6B" w:rsidP="00FC4B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4F">
        <w:rPr>
          <w:rFonts w:ascii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(музей, архитектура, дизайн, скульптура и др.);</w:t>
      </w:r>
    </w:p>
    <w:p w:rsidR="00FC4B6B" w:rsidRPr="0012594F" w:rsidRDefault="00FC4B6B" w:rsidP="00FC4B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4F">
        <w:rPr>
          <w:rFonts w:ascii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</w:t>
      </w:r>
      <w:proofErr w:type="gramStart"/>
      <w:r w:rsidRPr="0012594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21106" w:rsidRPr="00865AE6" w:rsidRDefault="00E21106" w:rsidP="00E211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B6B" w:rsidRPr="008613C0" w:rsidRDefault="00FC4B6B" w:rsidP="00FC4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3C0">
        <w:rPr>
          <w:rFonts w:ascii="Times New Roman" w:hAnsi="Times New Roman"/>
          <w:b/>
          <w:bCs/>
          <w:sz w:val="24"/>
          <w:szCs w:val="28"/>
        </w:rPr>
        <w:t>Раздел 2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C4B6B" w:rsidRDefault="00FC4B6B" w:rsidP="00FC4B6B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13C0">
        <w:rPr>
          <w:rFonts w:ascii="Times New Roman" w:eastAsia="Calibri" w:hAnsi="Times New Roman"/>
          <w:b/>
          <w:sz w:val="24"/>
          <w:szCs w:val="24"/>
        </w:rPr>
        <w:t xml:space="preserve">Планируемые результаты </w:t>
      </w:r>
    </w:p>
    <w:p w:rsidR="00FC4B6B" w:rsidRPr="00DF2664" w:rsidRDefault="00FC4B6B" w:rsidP="00DF266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3C0">
        <w:rPr>
          <w:rFonts w:ascii="Times New Roman" w:eastAsia="Calibri" w:hAnsi="Times New Roman"/>
          <w:b/>
          <w:sz w:val="24"/>
          <w:szCs w:val="24"/>
        </w:rPr>
        <w:t xml:space="preserve">освоения учебного предмета </w:t>
      </w:r>
      <w:r w:rsidR="00DF2664" w:rsidRPr="00DF2664">
        <w:rPr>
          <w:rFonts w:ascii="Times New Roman" w:hAnsi="Times New Roman" w:cs="Times New Roman"/>
          <w:b/>
          <w:bCs/>
          <w:sz w:val="24"/>
          <w:szCs w:val="24"/>
        </w:rPr>
        <w:t>«Искусство (изобразительное искусство)»</w:t>
      </w:r>
    </w:p>
    <w:p w:rsidR="00876F7F" w:rsidRDefault="00876F7F" w:rsidP="00876F7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FD1" w:rsidRDefault="00127FD1" w:rsidP="00876F7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6C0A87" w:rsidRDefault="006C0A87" w:rsidP="00127FD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учебно-познавательного интереса к новому учебному материалу и способам решения новой задачи;</w:t>
      </w:r>
    </w:p>
    <w:p w:rsidR="006C0A87" w:rsidRDefault="006C0A87" w:rsidP="00127FD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</w:t>
      </w:r>
      <w:r w:rsidR="009A68E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числе на самоанализ и самоконтроль результата, на анализ соответствия результатов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 конкретной задачи;</w:t>
      </w:r>
    </w:p>
    <w:p w:rsidR="00127FD1" w:rsidRDefault="006C0A87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C0A87" w:rsidRDefault="00A309FD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9A68E8" w:rsidRDefault="009A68E8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выражения;</w:t>
      </w:r>
    </w:p>
    <w:p w:rsidR="00695A4A" w:rsidRDefault="00695A4A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чувств на основе знакомства с художественными произведениями;</w:t>
      </w:r>
    </w:p>
    <w:p w:rsidR="00695A4A" w:rsidRDefault="00695A4A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деятельности;</w:t>
      </w:r>
    </w:p>
    <w:p w:rsidR="00695A4A" w:rsidRDefault="00695A4A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695A4A" w:rsidRDefault="00695A4A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разных народов нашей страны и мира в целом;</w:t>
      </w:r>
    </w:p>
    <w:p w:rsidR="00695A4A" w:rsidRDefault="00501B55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особой</w:t>
      </w:r>
      <w:r w:rsidR="009A68E8">
        <w:rPr>
          <w:rFonts w:ascii="Times New Roman" w:hAnsi="Times New Roman" w:cs="Times New Roman"/>
          <w:sz w:val="24"/>
          <w:szCs w:val="24"/>
        </w:rPr>
        <w:t xml:space="preserve"> роли культуры и искусства в жизни общества и каждого отдельного человека;</w:t>
      </w:r>
    </w:p>
    <w:p w:rsidR="009A68E8" w:rsidRDefault="009A68E8" w:rsidP="00825B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доброжелательности и эмоционально-нравственной ответственности.</w:t>
      </w:r>
    </w:p>
    <w:p w:rsidR="00695A4A" w:rsidRPr="006C0A87" w:rsidRDefault="00695A4A" w:rsidP="00695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E21106" w:rsidRPr="00127FD1" w:rsidRDefault="00E21106" w:rsidP="00127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F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7FD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27FD1">
        <w:rPr>
          <w:rFonts w:ascii="Times New Roman" w:hAnsi="Times New Roman" w:cs="Times New Roman"/>
          <w:sz w:val="24"/>
          <w:szCs w:val="24"/>
        </w:rPr>
        <w:t>:</w:t>
      </w:r>
    </w:p>
    <w:p w:rsidR="00127FD1" w:rsidRPr="00FC4B6B" w:rsidRDefault="00127FD1" w:rsidP="00825B71">
      <w:pPr>
        <w:pStyle w:val="a9"/>
        <w:shd w:val="clear" w:color="auto" w:fill="FFFFFF"/>
        <w:spacing w:after="0" w:line="240" w:lineRule="auto"/>
        <w:ind w:left="709" w:right="25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C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23553" w:rsidRPr="00123553" w:rsidRDefault="00123553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и сохранять учебную задачу;</w:t>
      </w:r>
    </w:p>
    <w:p w:rsidR="00127FD1" w:rsidRPr="00123553" w:rsidRDefault="00123553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и грамотно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учебной задачей;</w:t>
      </w:r>
    </w:p>
    <w:p w:rsidR="00123553" w:rsidRPr="00123553" w:rsidRDefault="00123553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учитывать выделенные учителем ориентиры действия в новом учебном материале;</w:t>
      </w:r>
    </w:p>
    <w:p w:rsidR="00123553" w:rsidRPr="006C3F77" w:rsidRDefault="00123553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свои действия в соответствии с поставленной задачей</w:t>
      </w:r>
      <w:r w:rsidR="006C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условиями ее реализации</w:t>
      </w:r>
      <w:r w:rsidR="006C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внутреннем плане;</w:t>
      </w:r>
    </w:p>
    <w:p w:rsidR="006C3F77" w:rsidRDefault="006C3F77" w:rsidP="006C3F7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адекватно воспринимать предложения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оценку учителей, товарищей, родителей и других людей;</w:t>
      </w:r>
    </w:p>
    <w:p w:rsidR="006C3F77" w:rsidRDefault="009B6AB2" w:rsidP="006C3F7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учитывать установленные правила в планировании и контроле способов решения;</w:t>
      </w:r>
    </w:p>
    <w:p w:rsidR="009B6AB2" w:rsidRDefault="009B6AB2" w:rsidP="006C3F7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варианты решения различных художественно-творческих задач;</w:t>
      </w:r>
    </w:p>
    <w:p w:rsidR="009B6AB2" w:rsidRDefault="009B6AB2" w:rsidP="006C3F7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9B6AB2" w:rsidRPr="006C3F77" w:rsidRDefault="009B6AB2" w:rsidP="006C3F7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итоговый и пошаговый контроль по результату.</w:t>
      </w:r>
    </w:p>
    <w:p w:rsidR="00825B71" w:rsidRPr="00825B71" w:rsidRDefault="00825B71" w:rsidP="0082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7FD1" w:rsidRPr="00FC4B6B" w:rsidRDefault="00127FD1" w:rsidP="00825B71">
      <w:pPr>
        <w:shd w:val="clear" w:color="auto" w:fill="FFFFFF"/>
        <w:spacing w:after="0" w:line="240" w:lineRule="auto"/>
        <w:ind w:left="349" w:right="256"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C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7234F" w:rsidRPr="00F7234F" w:rsidRDefault="00F7234F" w:rsidP="00825B71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сообщения в устной и письменной форме;</w:t>
      </w:r>
    </w:p>
    <w:p w:rsidR="00F7234F" w:rsidRDefault="00F7234F" w:rsidP="00F7234F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творчески видеть с позиций художника</w:t>
      </w:r>
      <w:r w:rsidRPr="00F7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умение сравнивать, анализировать,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главное, обобщать;</w:t>
      </w:r>
    </w:p>
    <w:p w:rsidR="00F7234F" w:rsidRDefault="00F7234F" w:rsidP="00F7234F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на разнообразие способов решения задач;</w:t>
      </w:r>
    </w:p>
    <w:p w:rsidR="00F7234F" w:rsidRDefault="00F7234F" w:rsidP="00F7234F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рассуждения в форме связи простых суждений об объекте, его строении, свойствах и связях;</w:t>
      </w:r>
    </w:p>
    <w:p w:rsidR="00F7234F" w:rsidRDefault="00F7234F" w:rsidP="00F7234F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добывать новые знания: находить </w:t>
      </w:r>
      <w:r w:rsidRPr="00F7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вопросы, используя учебник, свой жизненный опыт и информацию,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на уроке;</w:t>
      </w:r>
    </w:p>
    <w:p w:rsidR="00F7234F" w:rsidRDefault="00BD62C4" w:rsidP="00F7234F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связи;</w:t>
      </w:r>
    </w:p>
    <w:p w:rsidR="00BD62C4" w:rsidRDefault="00BD62C4" w:rsidP="00F7234F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обобщать, делать выводы;</w:t>
      </w:r>
    </w:p>
    <w:p w:rsidR="00BD62C4" w:rsidRPr="00F7234F" w:rsidRDefault="00BD62C4" w:rsidP="00F7234F">
      <w:pPr>
        <w:numPr>
          <w:ilvl w:val="0"/>
          <w:numId w:val="22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материале на страницах учебника.</w:t>
      </w:r>
    </w:p>
    <w:p w:rsidR="00BD62C4" w:rsidRDefault="00BD62C4" w:rsidP="00825B71">
      <w:pPr>
        <w:shd w:val="clear" w:color="auto" w:fill="FFFFFF"/>
        <w:spacing w:after="0" w:line="240" w:lineRule="auto"/>
        <w:ind w:left="349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FD1" w:rsidRPr="00FC4B6B" w:rsidRDefault="00127FD1" w:rsidP="00825B71">
      <w:pPr>
        <w:shd w:val="clear" w:color="auto" w:fill="FFFFFF"/>
        <w:spacing w:after="0" w:line="240" w:lineRule="auto"/>
        <w:ind w:left="349" w:right="256"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C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p w:rsidR="00614B51" w:rsidRPr="00614B51" w:rsidRDefault="00614B51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допускать возможность существования у людей различных точек зрения, в том числе не совпадающих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ориентироваться на позицию партнера в общении и взаимодействии; </w:t>
      </w:r>
    </w:p>
    <w:p w:rsidR="00CB4267" w:rsidRPr="00CB4267" w:rsidRDefault="00614B51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диалог, распределять функции и роли в процессе выполнения коллективной творческой работы</w:t>
      </w:r>
    </w:p>
    <w:p w:rsidR="00CB4267" w:rsidRPr="00CB4267" w:rsidRDefault="00CB4267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собственное мнение и позицию;</w:t>
      </w:r>
    </w:p>
    <w:p w:rsidR="00CB4267" w:rsidRPr="00CB4267" w:rsidRDefault="00CB4267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</w:t>
      </w:r>
    </w:p>
    <w:p w:rsidR="00CB4267" w:rsidRPr="00CB4267" w:rsidRDefault="00CB4267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понимать высказывания собеседников;</w:t>
      </w:r>
    </w:p>
    <w:p w:rsidR="00CB4267" w:rsidRPr="00CB4267" w:rsidRDefault="00CB4267" w:rsidP="00825B7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речь для регуляции своего действия.</w:t>
      </w:r>
    </w:p>
    <w:p w:rsidR="00127FD1" w:rsidRPr="00127FD1" w:rsidRDefault="00127FD1" w:rsidP="00825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E21106" w:rsidRPr="00127FD1" w:rsidRDefault="00E21106" w:rsidP="00825B71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C4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127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4267" w:rsidRDefault="00CB4267" w:rsidP="00825B71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виды художественной деятельности (рисунок, живопись, скульптура, художественное конструирование и дизайн, декоративно0прикладное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B4267" w:rsidRDefault="00CB4267" w:rsidP="00825B71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узнавать отдельные произведения выдающихся художников и народных мастеров;</w:t>
      </w:r>
    </w:p>
    <w:p w:rsidR="00E21106" w:rsidRDefault="00CB4267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CB4267" w:rsidRDefault="00CB4267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B4267" w:rsidRDefault="00CB4267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эстетически оценивать явления природы, события окружающего мира;</w:t>
      </w:r>
    </w:p>
    <w:p w:rsidR="00CB4267" w:rsidRDefault="00CB4267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свое рабочее место, пользоваться кистью, красками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алитрой, ножницами;</w:t>
      </w:r>
    </w:p>
    <w:p w:rsidR="00CB4267" w:rsidRDefault="00CB4267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различать основные и составные, теплые и холодные цвета, тихие и звонкие; изменять их эмоциональную напряженность </w:t>
      </w:r>
      <w:r w:rsidR="005025B2">
        <w:rPr>
          <w:rFonts w:ascii="Times New Roman" w:hAnsi="Times New Roman" w:cs="Times New Roman"/>
          <w:sz w:val="24"/>
          <w:szCs w:val="24"/>
        </w:rPr>
        <w:t>с помощью смешивания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5025B2" w:rsidRDefault="005025B2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5025B2" w:rsidRDefault="005025B2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в художественно-творческой деятельности различные художественные материалы и художественные техники;</w:t>
      </w:r>
    </w:p>
    <w:p w:rsidR="005025B2" w:rsidRDefault="005025B2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передавать в рисунке простейшую форму, основной цвет предметов и составлять композиции с учетом замысла;</w:t>
      </w:r>
    </w:p>
    <w:p w:rsidR="005025B2" w:rsidRDefault="005025B2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применять в художественно-творческой деятельности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5025B2" w:rsidRDefault="005025B2" w:rsidP="00CB4267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D413C7" w:rsidRDefault="005025B2" w:rsidP="005025B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участвовать в художественно-творческой деятельности, используя различные художественные материалы и приемы работы с ними для передачи художественного замысла.</w:t>
      </w:r>
    </w:p>
    <w:p w:rsidR="005025B2" w:rsidRPr="005025B2" w:rsidRDefault="005025B2" w:rsidP="005025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F2438" w:rsidRPr="00DF2664" w:rsidRDefault="005025B2" w:rsidP="00DF266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613C0">
        <w:rPr>
          <w:rFonts w:ascii="Times New Roman" w:hAnsi="Times New Roman"/>
          <w:b/>
          <w:bCs/>
          <w:sz w:val="24"/>
          <w:szCs w:val="28"/>
        </w:rPr>
        <w:t>Раздел 3</w:t>
      </w:r>
      <w:r>
        <w:rPr>
          <w:rFonts w:ascii="Times New Roman" w:hAnsi="Times New Roman"/>
          <w:b/>
          <w:bCs/>
          <w:sz w:val="24"/>
          <w:szCs w:val="28"/>
        </w:rPr>
        <w:t>.</w:t>
      </w:r>
      <w:r w:rsidRPr="008613C0">
        <w:rPr>
          <w:rFonts w:ascii="Times New Roman" w:eastAsia="Calibri" w:hAnsi="Times New Roman"/>
          <w:b/>
          <w:szCs w:val="24"/>
        </w:rPr>
        <w:br/>
      </w:r>
      <w:r w:rsidRPr="008613C0">
        <w:rPr>
          <w:rFonts w:ascii="Times New Roman" w:eastAsia="Calibri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F2664" w:rsidRPr="0012594F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="00DF2664">
        <w:rPr>
          <w:rFonts w:ascii="Times New Roman" w:hAnsi="Times New Roman" w:cs="Times New Roman"/>
          <w:b/>
          <w:bCs/>
          <w:sz w:val="24"/>
          <w:szCs w:val="24"/>
        </w:rPr>
        <w:t>скусство (и</w:t>
      </w:r>
      <w:r w:rsidR="00DF2664" w:rsidRPr="0012594F">
        <w:rPr>
          <w:rFonts w:ascii="Times New Roman" w:hAnsi="Times New Roman" w:cs="Times New Roman"/>
          <w:b/>
          <w:bCs/>
          <w:sz w:val="24"/>
          <w:szCs w:val="24"/>
        </w:rPr>
        <w:t>зобразительное искусство</w:t>
      </w:r>
      <w:r w:rsidR="00DF266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2664" w:rsidRPr="001259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025B2" w:rsidRPr="00B070A6" w:rsidRDefault="005025B2" w:rsidP="005025B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70A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C6EDE">
        <w:rPr>
          <w:rFonts w:ascii="Times New Roman" w:hAnsi="Times New Roman" w:cs="Times New Roman"/>
          <w:b/>
          <w:sz w:val="24"/>
          <w:szCs w:val="24"/>
        </w:rPr>
        <w:t>Искусство в твоем доме (8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C6EDE" w:rsidRPr="00B070A6" w:rsidRDefault="00DC6EDE" w:rsidP="005025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вернисаж. Мастера изображения, Постройки и Украшения. Художественные материалы. Твои игрушки. Посуда у тебя дома. Мамин платок. Обои и шторы в твоем доме. Твои книжки. Творческий проект № 1 «Твои книжки»</w:t>
      </w:r>
    </w:p>
    <w:p w:rsidR="005025B2" w:rsidRPr="00B070A6" w:rsidRDefault="005025B2" w:rsidP="005025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5B2" w:rsidRDefault="005025B2" w:rsidP="005025B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DC6EDE">
        <w:rPr>
          <w:rFonts w:ascii="Times New Roman" w:hAnsi="Times New Roman" w:cs="Times New Roman"/>
          <w:b/>
          <w:sz w:val="24"/>
          <w:szCs w:val="24"/>
        </w:rPr>
        <w:t xml:space="preserve">Искусство на улицах твоего города </w:t>
      </w:r>
      <w:r>
        <w:rPr>
          <w:rFonts w:ascii="Times New Roman" w:hAnsi="Times New Roman" w:cs="Times New Roman"/>
          <w:b/>
          <w:sz w:val="24"/>
          <w:szCs w:val="24"/>
        </w:rPr>
        <w:t>(7ч.).</w:t>
      </w:r>
    </w:p>
    <w:p w:rsidR="00DC6EDE" w:rsidRDefault="00DC6EDE" w:rsidP="00DC6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архитектуры. Парки скверы. Бульвары. Ажурные ограды. Фонари на улицах и в парках. Витрины магазинов. Транспорт в городе.</w:t>
      </w:r>
      <w:r w:rsidR="00E737CF">
        <w:rPr>
          <w:rFonts w:ascii="Times New Roman" w:hAnsi="Times New Roman" w:cs="Times New Roman"/>
          <w:sz w:val="24"/>
          <w:szCs w:val="24"/>
        </w:rPr>
        <w:t xml:space="preserve"> Проверочная работа № 1 «Искусство на улицах твоего города»</w:t>
      </w:r>
    </w:p>
    <w:p w:rsidR="00DC6EDE" w:rsidRDefault="00DC6EDE" w:rsidP="005025B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025B2" w:rsidRDefault="005025B2" w:rsidP="005025B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70A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737CF">
        <w:rPr>
          <w:rFonts w:ascii="Times New Roman" w:hAnsi="Times New Roman" w:cs="Times New Roman"/>
          <w:b/>
          <w:sz w:val="24"/>
          <w:szCs w:val="24"/>
        </w:rPr>
        <w:t>Художник и зрелище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ч.).</w:t>
      </w:r>
    </w:p>
    <w:p w:rsidR="005025B2" w:rsidRDefault="00E737CF" w:rsidP="005025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и цирк. Художник в театре. Театр кукол. Театральный занавес. Театральные маски. Афиша и плакат. Художник и зрелище. Творческий проект № 2 «Школьный карнавал»</w:t>
      </w:r>
    </w:p>
    <w:p w:rsidR="00E737CF" w:rsidRPr="00B070A6" w:rsidRDefault="00E737CF" w:rsidP="005025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5B2" w:rsidRDefault="005025B2" w:rsidP="005025B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70A6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E737CF">
        <w:rPr>
          <w:rFonts w:ascii="Times New Roman" w:hAnsi="Times New Roman" w:cs="Times New Roman"/>
          <w:b/>
          <w:sz w:val="24"/>
          <w:szCs w:val="24"/>
        </w:rPr>
        <w:t>Художник и музей (9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5025B2" w:rsidRDefault="00E737CF" w:rsidP="005025B2">
      <w:pPr>
        <w:spacing w:line="10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Музеи в жизни города. Картина-пейзаж. Картина-портрет. Картина-натюрморт. В музеях хранятся скульптуры. </w:t>
      </w:r>
      <w:r w:rsidR="004029A4">
        <w:rPr>
          <w:rFonts w:ascii="Times New Roman" w:eastAsia="Calibri" w:hAnsi="Times New Roman"/>
          <w:sz w:val="24"/>
          <w:szCs w:val="24"/>
        </w:rPr>
        <w:t xml:space="preserve">Промежуточная аттестация - </w:t>
      </w:r>
      <w:r>
        <w:rPr>
          <w:rFonts w:ascii="Times New Roman" w:eastAsia="Calibri" w:hAnsi="Times New Roman"/>
          <w:sz w:val="24"/>
          <w:szCs w:val="24"/>
        </w:rPr>
        <w:t xml:space="preserve">Творческий проект «Каждый человек – художник. </w:t>
      </w:r>
    </w:p>
    <w:p w:rsidR="00F30613" w:rsidRPr="007014F1" w:rsidRDefault="00F30613" w:rsidP="00F306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4F1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F30613" w:rsidRPr="007014F1" w:rsidRDefault="00F30613" w:rsidP="00F306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613" w:rsidRPr="007014F1" w:rsidRDefault="00F30613" w:rsidP="00F3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МОУ </w:t>
      </w:r>
      <w:proofErr w:type="spellStart"/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Маливская</w:t>
      </w:r>
      <w:proofErr w:type="spellEnd"/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предусматривает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 </w:t>
      </w:r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«а»</w:t>
      </w:r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На изучение предмета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итого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год. </w:t>
      </w:r>
    </w:p>
    <w:p w:rsidR="00DF2664" w:rsidRPr="00E5208D" w:rsidRDefault="00DF2664" w:rsidP="00DF26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Pr="00E5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отражает инвариантную часть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из федерального компонента.</w:t>
      </w:r>
    </w:p>
    <w:p w:rsidR="00F30613" w:rsidRPr="005025B2" w:rsidRDefault="00F30613" w:rsidP="005025B2">
      <w:pPr>
        <w:spacing w:line="10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468"/>
        <w:gridCol w:w="1714"/>
        <w:gridCol w:w="1745"/>
      </w:tblGrid>
      <w:tr w:rsidR="009F7EC6" w:rsidRPr="009F7EC6" w:rsidTr="00816B0D">
        <w:tc>
          <w:tcPr>
            <w:tcW w:w="709" w:type="dxa"/>
            <w:vMerge w:val="restart"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9F7EC6" w:rsidRPr="009F7EC6" w:rsidRDefault="00E737CF" w:rsidP="005F24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</w:t>
            </w:r>
            <w:r w:rsidR="009F7EC6"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9F7EC6" w:rsidRPr="009F7EC6" w:rsidTr="00816B0D">
        <w:tc>
          <w:tcPr>
            <w:tcW w:w="709" w:type="dxa"/>
            <w:vMerge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1468" w:type="dxa"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  <w:tc>
          <w:tcPr>
            <w:tcW w:w="1714" w:type="dxa"/>
            <w:vMerge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9F7EC6" w:rsidRPr="009F7EC6" w:rsidRDefault="009F7EC6" w:rsidP="005F24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EC6" w:rsidRPr="009F7EC6" w:rsidTr="00816B0D">
        <w:tc>
          <w:tcPr>
            <w:tcW w:w="70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F7EC6" w:rsidRPr="00DC6EDE" w:rsidRDefault="005025B2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559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EC6" w:rsidRPr="009F7EC6" w:rsidTr="00816B0D">
        <w:tc>
          <w:tcPr>
            <w:tcW w:w="70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55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shd w:val="clear" w:color="auto" w:fill="auto"/>
          </w:tcPr>
          <w:p w:rsidR="009F7EC6" w:rsidRPr="00DC6EDE" w:rsidRDefault="00E737CF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C6" w:rsidRPr="009F7EC6" w:rsidTr="00816B0D">
        <w:tc>
          <w:tcPr>
            <w:tcW w:w="70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55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9F7EC6" w:rsidRPr="00DC6EDE" w:rsidRDefault="00E737CF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EC6" w:rsidRPr="009F7EC6" w:rsidTr="00816B0D">
        <w:tc>
          <w:tcPr>
            <w:tcW w:w="70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559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shd w:val="clear" w:color="auto" w:fill="auto"/>
          </w:tcPr>
          <w:p w:rsidR="009F7EC6" w:rsidRPr="00DC6EDE" w:rsidRDefault="00F30613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shd w:val="clear" w:color="auto" w:fill="auto"/>
          </w:tcPr>
          <w:p w:rsidR="009F7EC6" w:rsidRPr="00DC6EDE" w:rsidRDefault="004029A4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C6" w:rsidRPr="009F7EC6" w:rsidTr="00816B0D">
        <w:tc>
          <w:tcPr>
            <w:tcW w:w="70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8" w:type="dxa"/>
            <w:shd w:val="clear" w:color="auto" w:fill="auto"/>
          </w:tcPr>
          <w:p w:rsidR="009F7EC6" w:rsidRPr="00DC6EDE" w:rsidRDefault="009F7EC6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  <w:shd w:val="clear" w:color="auto" w:fill="auto"/>
          </w:tcPr>
          <w:p w:rsidR="009F7EC6" w:rsidRPr="00DC6EDE" w:rsidRDefault="004029A4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9F7EC6" w:rsidRPr="00DC6EDE" w:rsidRDefault="004029A4" w:rsidP="00DC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7EC6" w:rsidRDefault="009F7EC6" w:rsidP="009F7EC6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613" w:rsidRPr="002D43CA" w:rsidRDefault="00F30613" w:rsidP="00F3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D43C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 4.</w:t>
      </w:r>
    </w:p>
    <w:p w:rsidR="009F7EC6" w:rsidRPr="00F30613" w:rsidRDefault="00F30613" w:rsidP="00F3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D43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Календарно-тематическое планирование</w:t>
      </w:r>
      <w:r w:rsidR="009F7EC6" w:rsidRPr="009F7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5464" w:rsidRPr="00C85464" w:rsidRDefault="00C85464" w:rsidP="00C85464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50"/>
      </w:tblGrid>
      <w:tr w:rsidR="009F7EC6" w:rsidRPr="009F7EC6" w:rsidTr="009F7EC6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C6" w:rsidRPr="009F7EC6" w:rsidRDefault="009F7EC6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9F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C6" w:rsidRPr="009F7EC6" w:rsidRDefault="009F7EC6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C6" w:rsidRPr="009F7EC6" w:rsidRDefault="009F7EC6" w:rsidP="00EF3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F7EC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Плановые сроки проведения урока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C6" w:rsidRPr="009F7EC6" w:rsidRDefault="009F7EC6" w:rsidP="00EF3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F7EC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Скорректированные сроки проведения урока</w:t>
            </w:r>
          </w:p>
        </w:tc>
      </w:tr>
      <w:tr w:rsidR="009F7EC6" w:rsidRPr="009F7EC6" w:rsidTr="009F7EC6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C6" w:rsidRPr="009F7EC6" w:rsidRDefault="009F7EC6" w:rsidP="009F7E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C6" w:rsidRPr="009F7EC6" w:rsidRDefault="009F7EC6" w:rsidP="009F7E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C6" w:rsidRPr="009F7EC6" w:rsidRDefault="009F7EC6" w:rsidP="009F7E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C6" w:rsidRPr="009F7EC6" w:rsidRDefault="009F7EC6" w:rsidP="009F7E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7EC6" w:rsidRPr="009F7EC6" w:rsidTr="009F7EC6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C6" w:rsidRPr="00574575" w:rsidRDefault="00574575" w:rsidP="005025B2">
            <w:pPr>
              <w:pStyle w:val="a4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025B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</w:t>
            </w:r>
            <w:r w:rsidR="00FF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F7EC6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C6" w:rsidRPr="009F7EC6" w:rsidRDefault="009F7EC6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C6" w:rsidRPr="009F7EC6" w:rsidRDefault="00DC6EDE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вернисаж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C6" w:rsidRPr="009F7EC6" w:rsidRDefault="00DF266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C6" w:rsidRPr="009F7EC6" w:rsidRDefault="009F7EC6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F30613" w:rsidP="00F306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13">
              <w:rPr>
                <w:rFonts w:ascii="Times New Roman" w:hAnsi="Times New Roman" w:cs="Times New Roman"/>
                <w:sz w:val="24"/>
                <w:szCs w:val="24"/>
              </w:rPr>
              <w:t>Мастера Изображения, Постройки и Украшения. Художественные материалы. Твои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F30613" w:rsidP="00F30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3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F30613" w:rsidP="00F30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3">
              <w:rPr>
                <w:rFonts w:ascii="Times New Roman" w:hAnsi="Times New Roman" w:cs="Times New Roman"/>
                <w:sz w:val="24"/>
                <w:szCs w:val="24"/>
              </w:rPr>
              <w:t xml:space="preserve">Посуда у тебя дома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543B29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F30613" w:rsidP="00F30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3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DF266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F30613" w:rsidP="00F30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3">
              <w:rPr>
                <w:rFonts w:ascii="Times New Roman" w:hAnsi="Times New Roman" w:cs="Times New Roman"/>
                <w:sz w:val="24"/>
                <w:szCs w:val="24"/>
              </w:rPr>
              <w:t xml:space="preserve">Обои и шторы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твоем 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F30613" w:rsidP="006E1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3">
              <w:rPr>
                <w:rFonts w:ascii="Times New Roman" w:hAnsi="Times New Roman" w:cs="Times New Roman"/>
                <w:sz w:val="24"/>
                <w:szCs w:val="24"/>
              </w:rPr>
              <w:t xml:space="preserve">Твои книжки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F30613" w:rsidP="00F30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№1 «</w:t>
            </w:r>
            <w:r w:rsidRPr="00F30613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EDE" w:rsidRPr="009F7EC6" w:rsidTr="0038195A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DE" w:rsidRPr="00E737CF" w:rsidRDefault="00DC6EDE" w:rsidP="00E737C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Искусство на улицах твоего города </w:t>
            </w:r>
            <w:r w:rsidR="00E737CF">
              <w:rPr>
                <w:rFonts w:ascii="Times New Roman" w:hAnsi="Times New Roman" w:cs="Times New Roman"/>
                <w:b/>
                <w:sz w:val="24"/>
                <w:szCs w:val="24"/>
              </w:rPr>
              <w:t>(7ч.)</w:t>
            </w: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F30613" w:rsidRDefault="00E737CF" w:rsidP="00F306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E737CF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скверы. Бульвары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E737CF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E737CF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DF266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E737CF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Витрины магазинов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E737CF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E737CF" w:rsidP="00E7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 «Искусство на улицах твоего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7CF" w:rsidRPr="009F7EC6" w:rsidTr="00501DCC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CF" w:rsidRPr="002812A3" w:rsidRDefault="002812A3" w:rsidP="002812A3">
            <w:pPr>
              <w:pStyle w:val="a4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(10 ч.).</w:t>
            </w:r>
          </w:p>
        </w:tc>
      </w:tr>
      <w:tr w:rsidR="00F3061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Default="002812A3" w:rsidP="00EF3E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цирк.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3" w:rsidRPr="009F7EC6" w:rsidRDefault="00F3061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цирк.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DF266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занавес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DF266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6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№ 2 «Школьный карнавал»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560C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2812A3" w:rsidRDefault="002812A3" w:rsidP="002812A3">
            <w:pPr>
              <w:pStyle w:val="a4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(9 ч.).</w:t>
            </w: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EF3E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Музеи в жизни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4029A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A1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Картина-пейзаж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EF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A1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DF266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A1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4029A4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9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A1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2812A3" w:rsidP="00A134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музеях хранятся скульптуры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A3" w:rsidRPr="009F7EC6" w:rsidTr="009F7E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Default="004029A4" w:rsidP="00EF3E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аттестация. </w:t>
            </w:r>
            <w:r w:rsidR="002812A3">
              <w:rPr>
                <w:rFonts w:ascii="Times New Roman" w:eastAsia="Calibri" w:hAnsi="Times New Roman"/>
                <w:sz w:val="24"/>
                <w:szCs w:val="24"/>
              </w:rPr>
              <w:t>Творческий проект «Каждый человек – художник»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69241F" w:rsidP="00BC5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A3" w:rsidRPr="009F7EC6" w:rsidRDefault="002812A3" w:rsidP="00EF3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510" w:rsidRDefault="00AF3510" w:rsidP="009F7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Default="002812A3" w:rsidP="002812A3">
      <w:pPr>
        <w:pStyle w:val="a4"/>
        <w:jc w:val="center"/>
        <w:rPr>
          <w:rFonts w:ascii="Times New Roman" w:hAnsi="Times New Roman" w:cs="Times New Roman"/>
          <w:b/>
        </w:rPr>
      </w:pPr>
      <w:r w:rsidRPr="006E1512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:rsidR="00E03E5A" w:rsidRDefault="002812A3" w:rsidP="00E03E5A">
      <w:pPr>
        <w:pStyle w:val="a9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программа: Изобразительное искусство. Рабочие программы. Предметная линия учебников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Неменеского</w:t>
      </w:r>
      <w:proofErr w:type="spellEnd"/>
      <w:r>
        <w:rPr>
          <w:rFonts w:ascii="Times New Roman" w:hAnsi="Times New Roman"/>
          <w:sz w:val="24"/>
          <w:szCs w:val="24"/>
        </w:rPr>
        <w:t>. 1-4 классы; учеб. Пособие для общеобразовательных организаций</w:t>
      </w:r>
      <w:r w:rsidRPr="00823C80">
        <w:rPr>
          <w:rFonts w:ascii="Times New Roman" w:hAnsi="Times New Roman"/>
          <w:sz w:val="24"/>
          <w:szCs w:val="24"/>
        </w:rPr>
        <w:t xml:space="preserve">; под ред. </w:t>
      </w:r>
      <w:r>
        <w:rPr>
          <w:rFonts w:ascii="Times New Roman" w:hAnsi="Times New Roman"/>
          <w:sz w:val="24"/>
          <w:szCs w:val="24"/>
        </w:rPr>
        <w:t xml:space="preserve">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– 6-е изд.,- М.: Просвещение, 2</w:t>
      </w:r>
      <w:r w:rsidR="004029A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16. - 129 с.</w:t>
      </w:r>
    </w:p>
    <w:p w:rsidR="00E03E5A" w:rsidRPr="00E03E5A" w:rsidRDefault="00E03E5A" w:rsidP="00E03E5A">
      <w:pPr>
        <w:pStyle w:val="a9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3E5A">
        <w:rPr>
          <w:rFonts w:ascii="Times New Roman" w:eastAsia="Calibri" w:hAnsi="Times New Roman" w:cs="Times New Roman"/>
          <w:sz w:val="24"/>
        </w:rPr>
        <w:t xml:space="preserve">Общеобразовательная программа МОУ </w:t>
      </w:r>
      <w:proofErr w:type="spellStart"/>
      <w:r w:rsidRPr="00E03E5A">
        <w:rPr>
          <w:rFonts w:ascii="Times New Roman" w:eastAsia="Calibri" w:hAnsi="Times New Roman" w:cs="Times New Roman"/>
          <w:sz w:val="24"/>
        </w:rPr>
        <w:t>Маливская</w:t>
      </w:r>
      <w:proofErr w:type="spellEnd"/>
      <w:r w:rsidRPr="00E03E5A"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</w:t>
      </w:r>
    </w:p>
    <w:p w:rsidR="002812A3" w:rsidRDefault="002812A3" w:rsidP="002812A3">
      <w:pPr>
        <w:pStyle w:val="a9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E7C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</w:t>
      </w:r>
      <w:r w:rsidRPr="00D44E7C">
        <w:rPr>
          <w:rFonts w:ascii="Times New Roman" w:hAnsi="Times New Roman"/>
          <w:sz w:val="24"/>
          <w:szCs w:val="24"/>
        </w:rPr>
        <w:t xml:space="preserve"> по Изобразительному  искусству. </w:t>
      </w:r>
      <w:r w:rsidR="0069241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 / Сост.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Н.С.Уль</w:t>
      </w:r>
      <w:r w:rsidR="00543B29">
        <w:rPr>
          <w:rFonts w:ascii="Times New Roman" w:hAnsi="Times New Roman" w:cs="Times New Roman"/>
          <w:sz w:val="24"/>
          <w:szCs w:val="24"/>
          <w:lang w:eastAsia="ru-RU"/>
        </w:rPr>
        <w:t>янова</w:t>
      </w:r>
      <w:proofErr w:type="spellEnd"/>
      <w:r w:rsidR="00543B29">
        <w:rPr>
          <w:rFonts w:ascii="Times New Roman" w:hAnsi="Times New Roman" w:cs="Times New Roman"/>
          <w:sz w:val="24"/>
          <w:szCs w:val="24"/>
          <w:lang w:eastAsia="ru-RU"/>
        </w:rPr>
        <w:t>. : М</w:t>
      </w:r>
      <w:proofErr w:type="gramStart"/>
      <w:r w:rsidR="00543B29">
        <w:rPr>
          <w:rFonts w:ascii="Times New Roman" w:hAnsi="Times New Roman" w:cs="Times New Roman"/>
          <w:sz w:val="24"/>
          <w:szCs w:val="24"/>
          <w:lang w:eastAsia="ru-RU"/>
        </w:rPr>
        <w:t>:В</w:t>
      </w:r>
      <w:proofErr w:type="gramEnd"/>
      <w:r w:rsidR="00543B29">
        <w:rPr>
          <w:rFonts w:ascii="Times New Roman" w:hAnsi="Times New Roman" w:cs="Times New Roman"/>
          <w:sz w:val="24"/>
          <w:szCs w:val="24"/>
          <w:lang w:eastAsia="ru-RU"/>
        </w:rPr>
        <w:t>АКО, 2016. – 24 с.</w:t>
      </w:r>
    </w:p>
    <w:p w:rsidR="00543B29" w:rsidRPr="00543B29" w:rsidRDefault="00543B29" w:rsidP="00543B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664" w:rsidRDefault="00DF2664" w:rsidP="004029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2A3" w:rsidRPr="0015532F" w:rsidRDefault="00543B29" w:rsidP="00543B2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05B2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</w:p>
    <w:p w:rsidR="002812A3" w:rsidRDefault="00543B29" w:rsidP="002812A3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7F6C">
        <w:rPr>
          <w:rFonts w:ascii="Times New Roman" w:eastAsia="Times New Roman" w:hAnsi="Times New Roman" w:cs="Times New Roman"/>
          <w:sz w:val="24"/>
        </w:rPr>
        <w:t xml:space="preserve">Изобразительное искусство. Искусство </w:t>
      </w:r>
      <w:r>
        <w:rPr>
          <w:rFonts w:ascii="Times New Roman" w:eastAsia="Times New Roman" w:hAnsi="Times New Roman" w:cs="Times New Roman"/>
          <w:sz w:val="24"/>
        </w:rPr>
        <w:t>вокруг нас</w:t>
      </w:r>
      <w:r w:rsidRPr="00BB7F6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3 класс. Учебник для общеобразовательных организаций. </w:t>
      </w:r>
      <w:r w:rsidR="002812A3">
        <w:rPr>
          <w:rFonts w:ascii="Times New Roman" w:eastAsia="Times New Roman" w:hAnsi="Times New Roman" w:cs="Times New Roman"/>
          <w:sz w:val="24"/>
        </w:rPr>
        <w:t xml:space="preserve">/ </w:t>
      </w:r>
      <w:proofErr w:type="gramStart"/>
      <w:r w:rsidRPr="00543B29"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</w:rPr>
        <w:t xml:space="preserve">Н.А. Горяева,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А.С. Питерских и до.</w:t>
      </w:r>
      <w:r w:rsidRPr="00543B29">
        <w:rPr>
          <w:rFonts w:ascii="Times New Roman" w:eastAsia="Times New Roman" w:hAnsi="Times New Roman" w:cs="Times New Roman"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>; п</w:t>
      </w:r>
      <w:r w:rsidR="002812A3" w:rsidRPr="00BB7F6C">
        <w:rPr>
          <w:rFonts w:ascii="Times New Roman" w:eastAsia="Times New Roman" w:hAnsi="Times New Roman" w:cs="Times New Roman"/>
          <w:sz w:val="24"/>
        </w:rPr>
        <w:t xml:space="preserve">од редакцией </w:t>
      </w:r>
      <w:proofErr w:type="spellStart"/>
      <w:r w:rsidR="002812A3" w:rsidRPr="00BB7F6C">
        <w:rPr>
          <w:rFonts w:ascii="Times New Roman" w:eastAsia="Times New Roman" w:hAnsi="Times New Roman" w:cs="Times New Roman"/>
          <w:sz w:val="24"/>
        </w:rPr>
        <w:t>Неменск</w:t>
      </w:r>
      <w:r w:rsidR="002812A3">
        <w:rPr>
          <w:rFonts w:ascii="Times New Roman" w:eastAsia="Times New Roman" w:hAnsi="Times New Roman" w:cs="Times New Roman"/>
          <w:sz w:val="24"/>
        </w:rPr>
        <w:t>ого</w:t>
      </w:r>
      <w:proofErr w:type="spellEnd"/>
      <w:r w:rsidR="002812A3">
        <w:rPr>
          <w:rFonts w:ascii="Times New Roman" w:eastAsia="Times New Roman" w:hAnsi="Times New Roman" w:cs="Times New Roman"/>
          <w:sz w:val="24"/>
        </w:rPr>
        <w:t xml:space="preserve"> Б.М.. </w:t>
      </w:r>
      <w:r>
        <w:rPr>
          <w:rFonts w:ascii="Times New Roman" w:eastAsia="Times New Roman" w:hAnsi="Times New Roman" w:cs="Times New Roman"/>
          <w:sz w:val="24"/>
        </w:rPr>
        <w:t>–</w:t>
      </w:r>
      <w:r w:rsidR="002812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7-е изд. - </w:t>
      </w:r>
      <w:proofErr w:type="spellStart"/>
      <w:r w:rsidR="002812A3"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 w:rsidR="002812A3">
        <w:rPr>
          <w:rFonts w:ascii="Times New Roman" w:eastAsia="Times New Roman" w:hAnsi="Times New Roman" w:cs="Times New Roman"/>
          <w:sz w:val="24"/>
        </w:rPr>
        <w:t>, 2017. – 144 с.</w:t>
      </w:r>
      <w:proofErr w:type="gramEnd"/>
    </w:p>
    <w:p w:rsidR="00543B29" w:rsidRDefault="00543B29" w:rsidP="00543B29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E827A2">
        <w:rPr>
          <w:rFonts w:ascii="Times New Roman" w:hAnsi="Times New Roman" w:cs="Times New Roman"/>
        </w:rPr>
        <w:t>Изобразительное искусство</w:t>
      </w:r>
      <w:r>
        <w:rPr>
          <w:rFonts w:ascii="Times New Roman" w:hAnsi="Times New Roman" w:cs="Times New Roman"/>
        </w:rPr>
        <w:t xml:space="preserve"> 3</w:t>
      </w:r>
      <w:r w:rsidRPr="00E827A2">
        <w:rPr>
          <w:rFonts w:ascii="Times New Roman" w:hAnsi="Times New Roman" w:cs="Times New Roman"/>
        </w:rPr>
        <w:t xml:space="preserve"> класс: поурочные планы по учебникам Е.И. </w:t>
      </w:r>
      <w:proofErr w:type="spellStart"/>
      <w:r w:rsidRPr="00E827A2">
        <w:rPr>
          <w:rFonts w:ascii="Times New Roman" w:hAnsi="Times New Roman" w:cs="Times New Roman"/>
        </w:rPr>
        <w:t>Коротеевой</w:t>
      </w:r>
      <w:proofErr w:type="spellEnd"/>
      <w:r w:rsidRPr="00E827A2">
        <w:rPr>
          <w:rFonts w:ascii="Times New Roman" w:hAnsi="Times New Roman" w:cs="Times New Roman"/>
        </w:rPr>
        <w:t xml:space="preserve">, Н.А. Горяевой; под ред. Б.М. </w:t>
      </w:r>
      <w:proofErr w:type="spellStart"/>
      <w:r w:rsidRPr="00E827A2">
        <w:rPr>
          <w:rFonts w:ascii="Times New Roman" w:hAnsi="Times New Roman" w:cs="Times New Roman"/>
        </w:rPr>
        <w:t>Неменского</w:t>
      </w:r>
      <w:proofErr w:type="spellEnd"/>
      <w:r w:rsidRPr="00E827A2">
        <w:rPr>
          <w:rFonts w:ascii="Times New Roman" w:hAnsi="Times New Roman" w:cs="Times New Roman"/>
        </w:rPr>
        <w:t xml:space="preserve">./ авт. Сост. С.Б. Дроздова – Волгоград: учитель, 2012. </w:t>
      </w:r>
    </w:p>
    <w:p w:rsidR="00543B29" w:rsidRPr="00543B29" w:rsidRDefault="00543B29" w:rsidP="00543B29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827A2">
        <w:rPr>
          <w:rFonts w:ascii="Times New Roman" w:hAnsi="Times New Roman" w:cs="Times New Roman"/>
        </w:rPr>
        <w:t>Неменский</w:t>
      </w:r>
      <w:proofErr w:type="spellEnd"/>
      <w:r w:rsidRPr="00E827A2">
        <w:rPr>
          <w:rFonts w:ascii="Times New Roman" w:hAnsi="Times New Roman" w:cs="Times New Roman"/>
        </w:rPr>
        <w:t xml:space="preserve"> Б.М., </w:t>
      </w:r>
      <w:proofErr w:type="spellStart"/>
      <w:r w:rsidRPr="00E827A2">
        <w:rPr>
          <w:rFonts w:ascii="Times New Roman" w:hAnsi="Times New Roman" w:cs="Times New Roman"/>
        </w:rPr>
        <w:t>Неменская</w:t>
      </w:r>
      <w:proofErr w:type="spellEnd"/>
      <w:r w:rsidRPr="00E827A2">
        <w:rPr>
          <w:rFonts w:ascii="Times New Roman" w:hAnsi="Times New Roman" w:cs="Times New Roman"/>
        </w:rPr>
        <w:t xml:space="preserve"> Л.А., Горяева Н.А., </w:t>
      </w:r>
      <w:proofErr w:type="gramStart"/>
      <w:r w:rsidRPr="00E827A2">
        <w:rPr>
          <w:rFonts w:ascii="Times New Roman" w:hAnsi="Times New Roman" w:cs="Times New Roman"/>
        </w:rPr>
        <w:t>Питерских</w:t>
      </w:r>
      <w:proofErr w:type="gramEnd"/>
      <w:r w:rsidRPr="00E827A2">
        <w:rPr>
          <w:rFonts w:ascii="Times New Roman" w:hAnsi="Times New Roman" w:cs="Times New Roman"/>
        </w:rPr>
        <w:t xml:space="preserve"> А.С. Изобразительное искусство. 1-4 классы. Рабочие пр</w:t>
      </w:r>
      <w:r>
        <w:rPr>
          <w:rFonts w:ascii="Times New Roman" w:hAnsi="Times New Roman" w:cs="Times New Roman"/>
        </w:rPr>
        <w:t>ограммы. – М.: Просвещение, 2016</w:t>
      </w:r>
    </w:p>
    <w:p w:rsidR="002812A3" w:rsidRPr="00BB7F6C" w:rsidRDefault="002812A3" w:rsidP="002812A3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 </w:t>
      </w:r>
      <w:r w:rsidRPr="00BB7F6C">
        <w:rPr>
          <w:rFonts w:ascii="Times New Roman" w:eastAsia="Times New Roman" w:hAnsi="Times New Roman" w:cs="Times New Roman"/>
          <w:sz w:val="24"/>
        </w:rPr>
        <w:t>Твоя мастерская.</w:t>
      </w:r>
      <w:r>
        <w:rPr>
          <w:rFonts w:ascii="Times New Roman" w:eastAsia="Times New Roman" w:hAnsi="Times New Roman" w:cs="Times New Roman"/>
          <w:sz w:val="24"/>
        </w:rPr>
        <w:t xml:space="preserve"> Изобразительное искусство. 3 класс. </w:t>
      </w:r>
      <w:r w:rsidRPr="00BB7F6C">
        <w:rPr>
          <w:rFonts w:ascii="Times New Roman" w:eastAsia="Times New Roman" w:hAnsi="Times New Roman" w:cs="Times New Roman"/>
          <w:sz w:val="24"/>
        </w:rPr>
        <w:t xml:space="preserve"> Рабочая тетрадь.</w:t>
      </w:r>
      <w:r>
        <w:rPr>
          <w:rFonts w:ascii="Times New Roman" w:eastAsia="Times New Roman" w:hAnsi="Times New Roman" w:cs="Times New Roman"/>
          <w:sz w:val="24"/>
        </w:rPr>
        <w:t xml:space="preserve"> Пособие для учащихся общеобразовательных организаций. - 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2015</w:t>
      </w:r>
    </w:p>
    <w:p w:rsidR="002812A3" w:rsidRPr="00BB7F6C" w:rsidRDefault="002812A3" w:rsidP="002812A3">
      <w:pPr>
        <w:pStyle w:val="a4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2812A3" w:rsidRPr="00BB7F6C" w:rsidRDefault="002812A3" w:rsidP="002812A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812A3" w:rsidRPr="00BB7F6C" w:rsidRDefault="002812A3" w:rsidP="002812A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B7F6C">
        <w:rPr>
          <w:rFonts w:ascii="Times New Roman" w:hAnsi="Times New Roman" w:cs="Times New Roman"/>
          <w:sz w:val="24"/>
        </w:rPr>
        <w:t>Печатные пособия</w:t>
      </w:r>
    </w:p>
    <w:p w:rsidR="002812A3" w:rsidRPr="00BB7F6C" w:rsidRDefault="002812A3" w:rsidP="002812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Таблицы в соответствии с основным</w:t>
      </w:r>
      <w:r w:rsidR="002E3341">
        <w:rPr>
          <w:rFonts w:ascii="Times New Roman" w:hAnsi="Times New Roman" w:cs="Times New Roman"/>
        </w:rPr>
        <w:t>и разделами программы 3</w:t>
      </w:r>
      <w:r w:rsidRPr="006E1512">
        <w:rPr>
          <w:rFonts w:ascii="Times New Roman" w:hAnsi="Times New Roman" w:cs="Times New Roman"/>
        </w:rPr>
        <w:t xml:space="preserve"> класса: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портреты русских и зарубежных художников;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 xml:space="preserve">таблицы по </w:t>
      </w:r>
      <w:proofErr w:type="spellStart"/>
      <w:r w:rsidRPr="006E1512">
        <w:rPr>
          <w:rFonts w:ascii="Times New Roman" w:hAnsi="Times New Roman" w:cs="Times New Roman"/>
        </w:rPr>
        <w:t>цветоведению</w:t>
      </w:r>
      <w:proofErr w:type="spellEnd"/>
      <w:r w:rsidRPr="006E1512">
        <w:rPr>
          <w:rFonts w:ascii="Times New Roman" w:hAnsi="Times New Roman" w:cs="Times New Roman"/>
        </w:rPr>
        <w:t>, перспективе, построению орнамента;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таблицы по стилям архитектуры, одежды, предметов быта;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схемы по правилам рисования предметов, растений, деревьев, животных, птиц, человека;</w:t>
      </w:r>
    </w:p>
    <w:p w:rsidR="002812A3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таблицы по народным промыслам, де</w:t>
      </w:r>
      <w:r>
        <w:rPr>
          <w:rFonts w:ascii="Times New Roman" w:hAnsi="Times New Roman" w:cs="Times New Roman"/>
        </w:rPr>
        <w:t>коративно-прикладному искусству.</w:t>
      </w: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2812A3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Технические средства обучения</w:t>
      </w: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Оборудование рабочего места учителя: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классная доска с креплениями для таблиц;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 xml:space="preserve">персональный компьютер 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мультимедийный проектор;</w:t>
      </w:r>
    </w:p>
    <w:p w:rsidR="002812A3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Учебно-практическое оборудование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набор инструментов для работы с различными материалами в соответствии с программой;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краски акварельные и гуашевые;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кисти беличьи № 5, 10, 20;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ёмкости для воды;</w:t>
      </w:r>
    </w:p>
    <w:p w:rsidR="002812A3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пластилин;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 xml:space="preserve"> ножницы;</w:t>
      </w:r>
    </w:p>
    <w:p w:rsidR="002812A3" w:rsidRPr="006E1512" w:rsidRDefault="002812A3" w:rsidP="002812A3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Модели и натуры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гербарии;</w:t>
      </w:r>
    </w:p>
    <w:p w:rsidR="002812A3" w:rsidRPr="006E1512" w:rsidRDefault="002812A3" w:rsidP="002812A3">
      <w:pPr>
        <w:pStyle w:val="a4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изделия декоративно-прикладного искусства и народных промыслов;</w:t>
      </w:r>
    </w:p>
    <w:p w:rsidR="002812A3" w:rsidRPr="006E1512" w:rsidRDefault="002812A3" w:rsidP="002812A3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2812A3" w:rsidRPr="006E1512" w:rsidRDefault="002812A3" w:rsidP="002812A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Оборудование класса</w:t>
      </w:r>
    </w:p>
    <w:p w:rsidR="002812A3" w:rsidRPr="006E1512" w:rsidRDefault="002812A3" w:rsidP="002812A3">
      <w:pPr>
        <w:pStyle w:val="a4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ученические столы двухместные с комплектом стульев;</w:t>
      </w:r>
    </w:p>
    <w:p w:rsidR="002812A3" w:rsidRPr="006E1512" w:rsidRDefault="002812A3" w:rsidP="002812A3">
      <w:pPr>
        <w:pStyle w:val="a4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стул учительский;</w:t>
      </w:r>
    </w:p>
    <w:p w:rsidR="002812A3" w:rsidRPr="006E1512" w:rsidRDefault="002812A3" w:rsidP="002812A3">
      <w:pPr>
        <w:pStyle w:val="a4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E1512">
        <w:rPr>
          <w:rFonts w:ascii="Times New Roman" w:hAnsi="Times New Roman" w:cs="Times New Roman"/>
        </w:rPr>
        <w:t>шкафы для хранения учебников, дидактических материалов, пособий, учебного оборудования и пр.;</w:t>
      </w:r>
    </w:p>
    <w:p w:rsidR="002812A3" w:rsidRPr="00B1677E" w:rsidRDefault="002812A3" w:rsidP="002812A3">
      <w:pPr>
        <w:pStyle w:val="a4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E1512">
        <w:rPr>
          <w:rFonts w:ascii="Times New Roman" w:hAnsi="Times New Roman" w:cs="Times New Roman"/>
        </w:rPr>
        <w:t>настенные доски (полки) для вывешивания иллюстративного материала.</w:t>
      </w:r>
    </w:p>
    <w:p w:rsidR="002812A3" w:rsidRPr="006E1512" w:rsidRDefault="002812A3" w:rsidP="002812A3">
      <w:pPr>
        <w:pStyle w:val="a4"/>
        <w:tabs>
          <w:tab w:val="left" w:pos="142"/>
          <w:tab w:val="left" w:pos="1134"/>
        </w:tabs>
        <w:ind w:left="709"/>
        <w:jc w:val="both"/>
        <w:rPr>
          <w:rFonts w:ascii="Times New Roman" w:eastAsia="Times New Roman" w:hAnsi="Times New Roman" w:cs="Times New Roman"/>
        </w:rPr>
      </w:pPr>
    </w:p>
    <w:p w:rsidR="006E1512" w:rsidRPr="009F7EC6" w:rsidRDefault="006E1512" w:rsidP="009F7E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512" w:rsidRPr="009F7EC6" w:rsidSect="00C31F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60" w:rsidRDefault="00A76B60" w:rsidP="0012594F">
      <w:pPr>
        <w:spacing w:after="0" w:line="240" w:lineRule="auto"/>
      </w:pPr>
      <w:r>
        <w:separator/>
      </w:r>
    </w:p>
  </w:endnote>
  <w:endnote w:type="continuationSeparator" w:id="0">
    <w:p w:rsidR="00A76B60" w:rsidRDefault="00A76B60" w:rsidP="001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81561"/>
      <w:docPartObj>
        <w:docPartGallery w:val="Page Numbers (Bottom of Page)"/>
        <w:docPartUnique/>
      </w:docPartObj>
    </w:sdtPr>
    <w:sdtEndPr/>
    <w:sdtContent>
      <w:p w:rsidR="00C31F5C" w:rsidRDefault="00C31F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A4">
          <w:rPr>
            <w:noProof/>
          </w:rPr>
          <w:t>6</w:t>
        </w:r>
        <w:r>
          <w:fldChar w:fldCharType="end"/>
        </w:r>
      </w:p>
    </w:sdtContent>
  </w:sdt>
  <w:p w:rsidR="008414DA" w:rsidRDefault="00841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60" w:rsidRDefault="00A76B60" w:rsidP="0012594F">
      <w:pPr>
        <w:spacing w:after="0" w:line="240" w:lineRule="auto"/>
      </w:pPr>
      <w:r>
        <w:separator/>
      </w:r>
    </w:p>
  </w:footnote>
  <w:footnote w:type="continuationSeparator" w:id="0">
    <w:p w:rsidR="00A76B60" w:rsidRDefault="00A76B60" w:rsidP="0012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500D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4C15FAF"/>
    <w:multiLevelType w:val="hybridMultilevel"/>
    <w:tmpl w:val="16D67B3A"/>
    <w:lvl w:ilvl="0" w:tplc="3296F3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6374CF"/>
    <w:multiLevelType w:val="hybridMultilevel"/>
    <w:tmpl w:val="F324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A701A2"/>
    <w:multiLevelType w:val="hybridMultilevel"/>
    <w:tmpl w:val="93443CAE"/>
    <w:lvl w:ilvl="0" w:tplc="AAE812C6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10FE5"/>
    <w:multiLevelType w:val="hybridMultilevel"/>
    <w:tmpl w:val="5B5E97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5CAA"/>
    <w:multiLevelType w:val="hybridMultilevel"/>
    <w:tmpl w:val="8E643012"/>
    <w:lvl w:ilvl="0" w:tplc="1286E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636DD"/>
    <w:multiLevelType w:val="hybridMultilevel"/>
    <w:tmpl w:val="09C8B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B0277F"/>
    <w:multiLevelType w:val="multilevel"/>
    <w:tmpl w:val="EAB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83B99"/>
    <w:multiLevelType w:val="hybridMultilevel"/>
    <w:tmpl w:val="16589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6221E"/>
    <w:multiLevelType w:val="multilevel"/>
    <w:tmpl w:val="126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80885"/>
    <w:multiLevelType w:val="hybridMultilevel"/>
    <w:tmpl w:val="988A5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4BF0FB1"/>
    <w:multiLevelType w:val="hybridMultilevel"/>
    <w:tmpl w:val="E3F0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3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10"/>
  </w:num>
  <w:num w:numId="25">
    <w:abstractNumId w:val="16"/>
  </w:num>
  <w:num w:numId="26">
    <w:abstractNumId w:val="1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3C"/>
    <w:rsid w:val="00013ECF"/>
    <w:rsid w:val="000B0CE9"/>
    <w:rsid w:val="00101B50"/>
    <w:rsid w:val="00123553"/>
    <w:rsid w:val="0012594F"/>
    <w:rsid w:val="00127FD1"/>
    <w:rsid w:val="002812A3"/>
    <w:rsid w:val="002E3341"/>
    <w:rsid w:val="00355CFC"/>
    <w:rsid w:val="003C17FD"/>
    <w:rsid w:val="003C3685"/>
    <w:rsid w:val="003F59BE"/>
    <w:rsid w:val="00401ED7"/>
    <w:rsid w:val="004029A4"/>
    <w:rsid w:val="004E1612"/>
    <w:rsid w:val="004E4D75"/>
    <w:rsid w:val="004F21D8"/>
    <w:rsid w:val="00501B55"/>
    <w:rsid w:val="005025B2"/>
    <w:rsid w:val="005343DA"/>
    <w:rsid w:val="00543B29"/>
    <w:rsid w:val="00574575"/>
    <w:rsid w:val="005B6E20"/>
    <w:rsid w:val="005F2438"/>
    <w:rsid w:val="0061003F"/>
    <w:rsid w:val="00614B51"/>
    <w:rsid w:val="006441A7"/>
    <w:rsid w:val="0069241F"/>
    <w:rsid w:val="00695A4A"/>
    <w:rsid w:val="006C0A87"/>
    <w:rsid w:val="006C3F77"/>
    <w:rsid w:val="006D6D37"/>
    <w:rsid w:val="006E1512"/>
    <w:rsid w:val="00825B71"/>
    <w:rsid w:val="008414DA"/>
    <w:rsid w:val="00855C03"/>
    <w:rsid w:val="00865AE6"/>
    <w:rsid w:val="00876F7F"/>
    <w:rsid w:val="008B2C06"/>
    <w:rsid w:val="00984D61"/>
    <w:rsid w:val="009A68E8"/>
    <w:rsid w:val="009B6AB2"/>
    <w:rsid w:val="009F7EC6"/>
    <w:rsid w:val="00A309FD"/>
    <w:rsid w:val="00A76B60"/>
    <w:rsid w:val="00A85268"/>
    <w:rsid w:val="00A91C24"/>
    <w:rsid w:val="00AF3510"/>
    <w:rsid w:val="00AF4499"/>
    <w:rsid w:val="00B070A6"/>
    <w:rsid w:val="00B8263C"/>
    <w:rsid w:val="00BA2215"/>
    <w:rsid w:val="00BC5459"/>
    <w:rsid w:val="00BD3033"/>
    <w:rsid w:val="00BD62C4"/>
    <w:rsid w:val="00C219A2"/>
    <w:rsid w:val="00C31F5C"/>
    <w:rsid w:val="00C85464"/>
    <w:rsid w:val="00CB4267"/>
    <w:rsid w:val="00CE0973"/>
    <w:rsid w:val="00D1686C"/>
    <w:rsid w:val="00D17936"/>
    <w:rsid w:val="00D413C7"/>
    <w:rsid w:val="00D90495"/>
    <w:rsid w:val="00DB5EB2"/>
    <w:rsid w:val="00DC6EDE"/>
    <w:rsid w:val="00DF2664"/>
    <w:rsid w:val="00E03E5A"/>
    <w:rsid w:val="00E21106"/>
    <w:rsid w:val="00E36979"/>
    <w:rsid w:val="00E737CF"/>
    <w:rsid w:val="00E776DA"/>
    <w:rsid w:val="00EB2673"/>
    <w:rsid w:val="00EF3EDE"/>
    <w:rsid w:val="00F30613"/>
    <w:rsid w:val="00F7234F"/>
    <w:rsid w:val="00F9218E"/>
    <w:rsid w:val="00FC4B6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F7EC6"/>
    <w:pPr>
      <w:spacing w:after="0" w:line="240" w:lineRule="auto"/>
    </w:pPr>
  </w:style>
  <w:style w:type="paragraph" w:styleId="a5">
    <w:name w:val="header"/>
    <w:basedOn w:val="a0"/>
    <w:link w:val="a6"/>
    <w:uiPriority w:val="99"/>
    <w:unhideWhenUsed/>
    <w:rsid w:val="001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2594F"/>
  </w:style>
  <w:style w:type="paragraph" w:styleId="a7">
    <w:name w:val="footer"/>
    <w:basedOn w:val="a0"/>
    <w:link w:val="a8"/>
    <w:uiPriority w:val="99"/>
    <w:unhideWhenUsed/>
    <w:rsid w:val="001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594F"/>
  </w:style>
  <w:style w:type="paragraph" w:styleId="a9">
    <w:name w:val="List Paragraph"/>
    <w:basedOn w:val="a0"/>
    <w:uiPriority w:val="34"/>
    <w:qFormat/>
    <w:rsid w:val="00865AE6"/>
    <w:pPr>
      <w:ind w:left="720"/>
      <w:contextualSpacing/>
    </w:pPr>
  </w:style>
  <w:style w:type="character" w:styleId="aa">
    <w:name w:val="Hyperlink"/>
    <w:semiHidden/>
    <w:rsid w:val="006E1512"/>
    <w:rPr>
      <w:color w:val="0000FF"/>
      <w:u w:val="single"/>
    </w:rPr>
  </w:style>
  <w:style w:type="paragraph" w:customStyle="1" w:styleId="msonormalcxspmiddle">
    <w:name w:val="msonormalcxspmiddle"/>
    <w:basedOn w:val="a0"/>
    <w:rsid w:val="006E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6E1512"/>
    <w:pPr>
      <w:widowControl w:val="0"/>
      <w:numPr>
        <w:numId w:val="4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6E151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6E1512"/>
  </w:style>
  <w:style w:type="paragraph" w:styleId="ad">
    <w:name w:val="Body Text First Indent"/>
    <w:basedOn w:val="ab"/>
    <w:link w:val="ae"/>
    <w:rsid w:val="006E1512"/>
    <w:pPr>
      <w:widowControl w:val="0"/>
      <w:suppressAutoHyphens/>
      <w:spacing w:line="240" w:lineRule="auto"/>
      <w:ind w:firstLine="21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e">
    <w:name w:val="Красная строка Знак"/>
    <w:basedOn w:val="ac"/>
    <w:link w:val="ad"/>
    <w:rsid w:val="006E151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15">
    <w:name w:val="c15"/>
    <w:basedOn w:val="a0"/>
    <w:rsid w:val="001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27FD1"/>
  </w:style>
  <w:style w:type="paragraph" w:customStyle="1" w:styleId="c23">
    <w:name w:val="c23"/>
    <w:basedOn w:val="a0"/>
    <w:rsid w:val="001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FC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1"/>
    <w:rsid w:val="00D413C7"/>
  </w:style>
  <w:style w:type="paragraph" w:customStyle="1" w:styleId="c6">
    <w:name w:val="c6"/>
    <w:basedOn w:val="a0"/>
    <w:rsid w:val="00D4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F3061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F7EC6"/>
    <w:pPr>
      <w:spacing w:after="0" w:line="240" w:lineRule="auto"/>
    </w:pPr>
  </w:style>
  <w:style w:type="paragraph" w:styleId="a5">
    <w:name w:val="header"/>
    <w:basedOn w:val="a0"/>
    <w:link w:val="a6"/>
    <w:uiPriority w:val="99"/>
    <w:unhideWhenUsed/>
    <w:rsid w:val="001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2594F"/>
  </w:style>
  <w:style w:type="paragraph" w:styleId="a7">
    <w:name w:val="footer"/>
    <w:basedOn w:val="a0"/>
    <w:link w:val="a8"/>
    <w:uiPriority w:val="99"/>
    <w:unhideWhenUsed/>
    <w:rsid w:val="001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594F"/>
  </w:style>
  <w:style w:type="paragraph" w:styleId="a9">
    <w:name w:val="List Paragraph"/>
    <w:basedOn w:val="a0"/>
    <w:uiPriority w:val="34"/>
    <w:qFormat/>
    <w:rsid w:val="00865AE6"/>
    <w:pPr>
      <w:ind w:left="720"/>
      <w:contextualSpacing/>
    </w:pPr>
  </w:style>
  <w:style w:type="character" w:styleId="aa">
    <w:name w:val="Hyperlink"/>
    <w:semiHidden/>
    <w:rsid w:val="006E1512"/>
    <w:rPr>
      <w:color w:val="0000FF"/>
      <w:u w:val="single"/>
    </w:rPr>
  </w:style>
  <w:style w:type="paragraph" w:customStyle="1" w:styleId="msonormalcxspmiddle">
    <w:name w:val="msonormalcxspmiddle"/>
    <w:basedOn w:val="a0"/>
    <w:rsid w:val="006E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6E1512"/>
    <w:pPr>
      <w:widowControl w:val="0"/>
      <w:numPr>
        <w:numId w:val="4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6E151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6E1512"/>
  </w:style>
  <w:style w:type="paragraph" w:styleId="ad">
    <w:name w:val="Body Text First Indent"/>
    <w:basedOn w:val="ab"/>
    <w:link w:val="ae"/>
    <w:rsid w:val="006E1512"/>
    <w:pPr>
      <w:widowControl w:val="0"/>
      <w:suppressAutoHyphens/>
      <w:spacing w:line="240" w:lineRule="auto"/>
      <w:ind w:firstLine="21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e">
    <w:name w:val="Красная строка Знак"/>
    <w:basedOn w:val="ac"/>
    <w:link w:val="ad"/>
    <w:rsid w:val="006E151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15">
    <w:name w:val="c15"/>
    <w:basedOn w:val="a0"/>
    <w:rsid w:val="001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27FD1"/>
  </w:style>
  <w:style w:type="paragraph" w:customStyle="1" w:styleId="c23">
    <w:name w:val="c23"/>
    <w:basedOn w:val="a0"/>
    <w:rsid w:val="001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FC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1"/>
    <w:rsid w:val="00D413C7"/>
  </w:style>
  <w:style w:type="paragraph" w:customStyle="1" w:styleId="c6">
    <w:name w:val="c6"/>
    <w:basedOn w:val="a0"/>
    <w:rsid w:val="00D4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F3061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DE82-3111-48A7-AECB-3A2A0887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2018-06-19T11:22:00Z</cp:lastPrinted>
  <dcterms:created xsi:type="dcterms:W3CDTF">2017-08-17T23:37:00Z</dcterms:created>
  <dcterms:modified xsi:type="dcterms:W3CDTF">2018-06-19T11:22:00Z</dcterms:modified>
</cp:coreProperties>
</file>